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复旦大学高等学历继续教育本科生毕业论文（设计）开题报告</w:t>
      </w:r>
    </w:p>
    <w:tbl>
      <w:tblPr>
        <w:tblStyle w:val="4"/>
        <w:tblW w:w="933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7"/>
        <w:gridCol w:w="947"/>
        <w:gridCol w:w="1742"/>
        <w:gridCol w:w="1434"/>
        <w:gridCol w:w="3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学号/准考证号 </w:t>
            </w:r>
          </w:p>
        </w:tc>
        <w:tc>
          <w:tcPr>
            <w:tcW w:w="268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论文（设计）题目</w:t>
            </w:r>
          </w:p>
        </w:tc>
        <w:tc>
          <w:tcPr>
            <w:tcW w:w="72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338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开题</w:t>
            </w:r>
            <w:r>
              <w:rPr>
                <w:rFonts w:ascii="仿宋" w:hAnsi="仿宋" w:eastAsia="仿宋"/>
                <w:b/>
                <w:sz w:val="24"/>
              </w:rPr>
              <w:t>报告：</w:t>
            </w:r>
            <w:r>
              <w:rPr>
                <w:rFonts w:hint="eastAsia" w:ascii="仿宋" w:hAnsi="仿宋" w:eastAsia="仿宋"/>
                <w:b/>
                <w:sz w:val="24"/>
              </w:rPr>
              <w:t>建议包含以下内容（可</w:t>
            </w:r>
            <w:r>
              <w:rPr>
                <w:rFonts w:ascii="仿宋" w:hAnsi="仿宋" w:eastAsia="仿宋"/>
                <w:b/>
                <w:sz w:val="24"/>
              </w:rPr>
              <w:t>另附页</w:t>
            </w:r>
            <w:r>
              <w:rPr>
                <w:rFonts w:hint="eastAsia" w:ascii="仿宋" w:hAnsi="仿宋" w:eastAsia="仿宋"/>
                <w:b/>
                <w:sz w:val="24"/>
              </w:rPr>
              <w:t>）：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 w:ascii="楷体" w:hAnsi="楷体" w:eastAsia="楷体"/>
              </w:rPr>
              <w:t>选题的目的和意义；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</w:rPr>
              <w:t>国内外相关研究状况综述（列出相应的参考文献）；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</w:rPr>
              <w:t>主要研究内容与基本思路，详细技术路线，并分析可行性</w:t>
            </w:r>
            <w:r>
              <w:rPr>
                <w:rFonts w:ascii="楷体" w:hAnsi="楷体" w:eastAsia="楷体"/>
              </w:rPr>
              <w:t>、</w:t>
            </w:r>
            <w:r>
              <w:rPr>
                <w:rFonts w:hint="eastAsia" w:ascii="楷体" w:hAnsi="楷体" w:eastAsia="楷体"/>
              </w:rPr>
              <w:t>难点和创新点；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</w:rPr>
              <w:t>预期成果及形式。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研究进度及具体时间安排（不够</w:t>
            </w:r>
            <w:r>
              <w:rPr>
                <w:rFonts w:ascii="仿宋" w:hAnsi="仿宋" w:eastAsia="仿宋"/>
                <w:b/>
                <w:sz w:val="24"/>
              </w:rPr>
              <w:t>写可加行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主要研究内容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3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9338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56" w:beforeLines="5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指导教师对课题报告的意见</w:t>
            </w:r>
            <w:r>
              <w:rPr>
                <w:rFonts w:ascii="仿宋" w:hAnsi="仿宋" w:eastAsia="仿宋"/>
                <w:b/>
                <w:sz w:val="24"/>
              </w:rPr>
              <w:br w:type="page"/>
            </w:r>
            <w:r>
              <w:rPr>
                <w:rFonts w:ascii="仿宋" w:hAnsi="仿宋" w:eastAsia="仿宋"/>
                <w:b/>
                <w:sz w:val="24"/>
              </w:rPr>
              <w:br w:type="page"/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</w:p>
          <w:p>
            <w:r>
              <w:rPr>
                <w:rFonts w:hint="eastAsia" w:ascii="楷体" w:hAnsi="楷体" w:eastAsia="楷体"/>
                <w:b/>
              </w:rPr>
              <w:t>1．对选题依据、基本思路或技术路线的可行性、创新性的评价；2．存在的主要问题和改进建议。</w:t>
            </w:r>
          </w:p>
          <w:p>
            <w:pPr>
              <w:rPr>
                <w:rFonts w:hint="eastAsia"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jc w:val="left"/>
            </w:pPr>
            <w:r>
              <w:rPr>
                <w:rFonts w:hint="eastAsia" w:ascii="宋体" w:hAnsi="宋体" w:cs="宋体"/>
                <w:sz w:val="24"/>
              </w:rPr>
              <w:t>指导教师签名：</w:t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ascii="宋体" w:hAnsi="宋体" w:cs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4"/>
              </w:rPr>
              <w:t>年  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1NjdkZWY3ODc0ZjY2YTYyMWUyMTk4N2E4YWMwODIifQ=="/>
  </w:docVars>
  <w:rsids>
    <w:rsidRoot w:val="006A18EE"/>
    <w:rsid w:val="000C445E"/>
    <w:rsid w:val="006A18EE"/>
    <w:rsid w:val="00722C8B"/>
    <w:rsid w:val="007949E0"/>
    <w:rsid w:val="008947AD"/>
    <w:rsid w:val="00906FB3"/>
    <w:rsid w:val="0091338D"/>
    <w:rsid w:val="09EF3375"/>
    <w:rsid w:val="0DA90B69"/>
    <w:rsid w:val="277772AE"/>
    <w:rsid w:val="308A2674"/>
    <w:rsid w:val="32E278E8"/>
    <w:rsid w:val="45671D46"/>
    <w:rsid w:val="528835A2"/>
    <w:rsid w:val="6343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323</Characters>
  <Lines>2</Lines>
  <Paragraphs>1</Paragraphs>
  <TotalTime>22</TotalTime>
  <ScaleCrop>false</ScaleCrop>
  <LinksUpToDate>false</LinksUpToDate>
  <CharactersWithSpaces>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2021-05-10T02:47:00Z</dcterms:created>
  <dc:creator>Admin</dc:creator>
  <cp:lastModifiedBy>李卓</cp:lastModifiedBy>
  <dcterms:modified xsi:type="dcterms:W3CDTF">2023-12-27T08:00:35Z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E185B40B5930435EA526D37E29D9AA99_13</vt:lpwstr>
  </property>
  <property fmtid="{D5CDD505-2E9C-101B-9397-08002B2CF9AE}" pid="4" name="fileWhereFroms">
    <vt:lpwstr>PpjeLB1gRN0lwrPqMaCTkqI28EWGDHBU2HfhH0VQg2MV0l1eJU/ovEQ6u5QfdbnG3eZpf1Sm9VXkM/4hwP108DLCTGlgzjmz74oZaYni0HSL1Kex5PfDuKQOg5o6epURP6le6yxOfFRQmXGwfnPDlrEA9lMNTLqnel0RW5Nhc4AuJ/K4E61G4u726UUQf+6lTKYdXgml5xyEFnqcVQSdT7Dv/8Zr4vc9c6ZZRC5yzeJ8l36R500FBPodCLCkrxO8tp5+ITZuJQ9IbJY72oF5/JoTYr3HC9ubPdjVQ+fdRIkge6N2kG+28SQh3YJd5yJ8sY3AJcDiQot7u6Dt56vN8U44Rz5ohH6IQqY1ch5mmm4=</vt:lpwstr>
  </property>
</Properties>
</file>