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</w:rPr>
        <w:t>本科段资格审核结果说明及</w:t>
      </w:r>
      <w:r>
        <w:rPr>
          <w:rFonts w:hint="eastAsia" w:ascii="方正小标宋简体" w:eastAsia="方正小标宋简体"/>
          <w:sz w:val="44"/>
          <w:szCs w:val="44"/>
        </w:rPr>
        <w:t>上交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材料</w:t>
      </w:r>
      <w:r>
        <w:rPr>
          <w:rFonts w:hint="eastAsia" w:ascii="方正小标宋简体" w:eastAsia="方正小标宋简体"/>
          <w:sz w:val="44"/>
          <w:szCs w:val="44"/>
        </w:rPr>
        <w:t>要求</w:t>
      </w:r>
      <w:bookmarkEnd w:id="0"/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一、资审结果：完全匹配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不需要提供材料。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二、资审结果：</w:t>
      </w:r>
      <w:r>
        <w:rPr>
          <w:rFonts w:ascii="黑体" w:hAnsi="黑体" w:eastAsia="黑体"/>
          <w:sz w:val="32"/>
          <w:szCs w:val="32"/>
        </w:rPr>
        <w:t>曾用名</w:t>
      </w:r>
    </w:p>
    <w:p>
      <w:pPr>
        <w:widowControl/>
        <w:spacing w:line="540" w:lineRule="exact"/>
        <w:ind w:firstLine="54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考生在专</w:t>
      </w:r>
      <w:r>
        <w:rPr>
          <w:rFonts w:ascii="仿宋_GB2312" w:eastAsia="仿宋_GB2312"/>
          <w:sz w:val="32"/>
          <w:szCs w:val="32"/>
        </w:rPr>
        <w:t>科</w:t>
      </w:r>
      <w:r>
        <w:rPr>
          <w:rFonts w:hint="eastAsia" w:ascii="仿宋_GB2312" w:eastAsia="仿宋_GB2312"/>
          <w:sz w:val="32"/>
          <w:szCs w:val="32"/>
        </w:rPr>
        <w:t>毕业后经公安部门批准更改了姓名，办理毕业时需提供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前置学历证书原件及复印件、身份证原件及复印件、含现用名及曾用名的户口本单页（即常住人口登记卡单页）复印件或公安户籍管理部门出具的《公民姓名变更证明》原件。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三、资审结果：</w:t>
      </w:r>
      <w:r>
        <w:rPr>
          <w:rFonts w:ascii="黑体" w:hAnsi="黑体" w:eastAsia="黑体"/>
          <w:sz w:val="32"/>
          <w:szCs w:val="32"/>
        </w:rPr>
        <w:t>曾用身份证</w:t>
      </w:r>
    </w:p>
    <w:p>
      <w:pPr>
        <w:widowControl/>
        <w:spacing w:line="540" w:lineRule="exact"/>
        <w:ind w:firstLine="54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考生在专</w:t>
      </w:r>
      <w:r>
        <w:rPr>
          <w:rFonts w:ascii="仿宋_GB2312" w:eastAsia="仿宋_GB2312"/>
          <w:sz w:val="32"/>
          <w:szCs w:val="32"/>
        </w:rPr>
        <w:t>科</w:t>
      </w:r>
      <w:r>
        <w:rPr>
          <w:rFonts w:hint="eastAsia" w:ascii="仿宋_GB2312" w:eastAsia="仿宋_GB2312"/>
          <w:sz w:val="32"/>
          <w:szCs w:val="32"/>
        </w:rPr>
        <w:t>毕业后经公安部门批准更改了身份证号，办理毕业时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需提供前置学历证书原件及复印件、身份证原件及复印件、公安户籍管理部门出具的《公民身份号码更正证明》原件。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四、资审结果：</w:t>
      </w:r>
      <w:r>
        <w:rPr>
          <w:rFonts w:ascii="黑体" w:hAnsi="黑体" w:eastAsia="黑体"/>
          <w:sz w:val="32"/>
          <w:szCs w:val="32"/>
        </w:rPr>
        <w:t>曾用名</w:t>
      </w:r>
      <w:r>
        <w:rPr>
          <w:rFonts w:hint="eastAsia" w:ascii="黑体" w:hAnsi="黑体" w:eastAsia="黑体"/>
          <w:sz w:val="32"/>
          <w:szCs w:val="32"/>
        </w:rPr>
        <w:t>与曾</w:t>
      </w:r>
      <w:r>
        <w:rPr>
          <w:rFonts w:ascii="黑体" w:hAnsi="黑体" w:eastAsia="黑体"/>
          <w:sz w:val="32"/>
          <w:szCs w:val="32"/>
        </w:rPr>
        <w:t>用身份证</w:t>
      </w:r>
    </w:p>
    <w:p>
      <w:pPr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考生在专</w:t>
      </w:r>
      <w:r>
        <w:rPr>
          <w:rFonts w:ascii="仿宋_GB2312" w:eastAsia="仿宋_GB2312"/>
          <w:sz w:val="32"/>
          <w:szCs w:val="32"/>
        </w:rPr>
        <w:t>科</w:t>
      </w:r>
      <w:r>
        <w:rPr>
          <w:rFonts w:hint="eastAsia" w:ascii="仿宋_GB2312" w:eastAsia="仿宋_GB2312"/>
          <w:sz w:val="32"/>
          <w:szCs w:val="32"/>
        </w:rPr>
        <w:t>毕业后经公安部门批准更改了姓名和身份证号，办理毕业时需提供的材料同上</w:t>
      </w:r>
      <w:r>
        <w:rPr>
          <w:rFonts w:ascii="仿宋_GB2312" w:eastAsia="仿宋_GB2312"/>
          <w:sz w:val="32"/>
          <w:szCs w:val="32"/>
        </w:rPr>
        <w:t>述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曾用名</w:t>
      </w:r>
      <w:r>
        <w:rPr>
          <w:rFonts w:hint="eastAsia" w:ascii="仿宋_GB2312" w:eastAsia="仿宋_GB2312"/>
          <w:sz w:val="32"/>
          <w:szCs w:val="32"/>
        </w:rPr>
        <w:t>”“曾</w:t>
      </w:r>
      <w:r>
        <w:rPr>
          <w:rFonts w:ascii="仿宋_GB2312" w:eastAsia="仿宋_GB2312"/>
          <w:sz w:val="32"/>
          <w:szCs w:val="32"/>
        </w:rPr>
        <w:t>用</w:t>
      </w:r>
      <w:r>
        <w:rPr>
          <w:rFonts w:hint="eastAsia" w:ascii="仿宋_GB2312" w:eastAsia="仿宋_GB2312"/>
          <w:sz w:val="32"/>
          <w:szCs w:val="32"/>
        </w:rPr>
        <w:t>身份证”两个类型的材料。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五、资审结果：“未完成资审”或“未通过”，但考生持有《</w:t>
      </w:r>
      <w:r>
        <w:rPr>
          <w:rFonts w:ascii="黑体" w:hAnsi="黑体" w:eastAsia="黑体"/>
          <w:sz w:val="32"/>
          <w:szCs w:val="32"/>
        </w:rPr>
        <w:t>中国高等教育学历认证报告</w:t>
      </w:r>
      <w:r>
        <w:rPr>
          <w:rFonts w:hint="eastAsia" w:ascii="黑体" w:hAnsi="黑体" w:eastAsia="黑体"/>
          <w:sz w:val="32"/>
          <w:szCs w:val="32"/>
        </w:rPr>
        <w:t xml:space="preserve">》或《国（境）外学历学位认证书》。  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办理毕业时需提供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身份证原件及复印件、《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中国高等教育学历认证报告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》或《国（境）外学历学位认证书》原件及复印件。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710F5"/>
    <w:rsid w:val="2577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2024-05-06T01:58:00Z</dcterms:created>
  <dc:creator>admin</dc:creator>
  <cp:lastModifiedBy>admin</cp:lastModifiedBy>
  <dcterms:modified xsi:type="dcterms:W3CDTF">2024-05-06T01:58:40Z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fileWhereFroms">
    <vt:lpwstr>PpjeLB1gRN0lwrPqMaCTkgosyaLMDLpJAh+aeTjmU9cV0l1eJU/ovEQ6u5QfdbnG3eZpf1Sm9VXkM/4hwP108DLCTGlgzjmz74oZaYni0HSL1Kex5PfDuKQOg5o6epURIhth7nkb/WhygfcKtDJtFlo/n3AbGghHJmWS0QwSyfhn1ro9o+q+CCCKFAeDGyWOwYHA+PspKrntRqZcL6cXJcpV/A1uMFtkvEJIf7Kw3zIge6N2kG+28SQh3YJd5yJ8sY3AJcDiQot7u6Dt56vN8U44Rz5ohH6IQqY1ch5mmm4=</vt:lpwstr>
  </property>
</Properties>
</file>